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18" w:rsidRDefault="007E47B5" w:rsidP="00496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Водителям </w:t>
      </w:r>
      <w:proofErr w:type="spellStart"/>
      <w:r>
        <w:rPr>
          <w:sz w:val="28"/>
          <w:szCs w:val="28"/>
        </w:rPr>
        <w:t>мототранспо</w:t>
      </w:r>
      <w:r w:rsidR="00956AD2">
        <w:rPr>
          <w:sz w:val="28"/>
          <w:szCs w:val="28"/>
        </w:rPr>
        <w:t>рта</w:t>
      </w:r>
      <w:proofErr w:type="spellEnd"/>
    </w:p>
    <w:p w:rsidR="00956AD2" w:rsidRDefault="00956AD2" w:rsidP="004968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C6E6E" w:rsidRPr="00EC6E6E" w:rsidRDefault="00EC6E6E" w:rsidP="00956A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6E6E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профилактики</w:t>
      </w:r>
      <w:r w:rsidRPr="00EC6E6E">
        <w:rPr>
          <w:sz w:val="28"/>
          <w:szCs w:val="28"/>
        </w:rPr>
        <w:t xml:space="preserve"> дорожно-транспортных происшествий  и снижения тяжести последствий сотрудниками ОГИБДД</w:t>
      </w:r>
      <w:r>
        <w:rPr>
          <w:sz w:val="28"/>
          <w:szCs w:val="28"/>
        </w:rPr>
        <w:t xml:space="preserve"> </w:t>
      </w:r>
      <w:r w:rsidRPr="00EC6E6E">
        <w:rPr>
          <w:sz w:val="28"/>
          <w:szCs w:val="28"/>
        </w:rPr>
        <w:t> </w:t>
      </w:r>
      <w:r w:rsidRPr="00EC6E6E">
        <w:rPr>
          <w:rStyle w:val="hl-obj"/>
          <w:sz w:val="28"/>
          <w:szCs w:val="28"/>
          <w:bdr w:val="none" w:sz="0" w:space="0" w:color="auto" w:frame="1"/>
        </w:rPr>
        <w:t>МО</w:t>
      </w:r>
      <w:r>
        <w:rPr>
          <w:rStyle w:val="hl-obj"/>
          <w:sz w:val="28"/>
          <w:szCs w:val="28"/>
          <w:bdr w:val="none" w:sz="0" w:space="0" w:color="auto" w:frame="1"/>
        </w:rPr>
        <w:t xml:space="preserve"> </w:t>
      </w:r>
      <w:r w:rsidRPr="00EC6E6E">
        <w:rPr>
          <w:rStyle w:val="hl-obj"/>
          <w:sz w:val="28"/>
          <w:szCs w:val="28"/>
          <w:bdr w:val="none" w:sz="0" w:space="0" w:color="auto" w:frame="1"/>
        </w:rPr>
        <w:t>МВД России «</w:t>
      </w:r>
      <w:r>
        <w:rPr>
          <w:rStyle w:val="hl-obj"/>
          <w:sz w:val="28"/>
          <w:szCs w:val="28"/>
          <w:bdr w:val="none" w:sz="0" w:space="0" w:color="auto" w:frame="1"/>
        </w:rPr>
        <w:t>Троицкий</w:t>
      </w:r>
      <w:r w:rsidRPr="00EC6E6E">
        <w:rPr>
          <w:rStyle w:val="hl-obj"/>
          <w:sz w:val="28"/>
          <w:szCs w:val="28"/>
          <w:bdr w:val="none" w:sz="0" w:space="0" w:color="auto" w:frame="1"/>
        </w:rPr>
        <w:t>»</w:t>
      </w:r>
      <w:r w:rsidRPr="00EC6E6E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936986">
        <w:rPr>
          <w:sz w:val="28"/>
          <w:szCs w:val="28"/>
        </w:rPr>
        <w:t xml:space="preserve"> постоянной основе</w:t>
      </w:r>
      <w:r>
        <w:rPr>
          <w:sz w:val="28"/>
          <w:szCs w:val="28"/>
        </w:rPr>
        <w:t xml:space="preserve"> </w:t>
      </w:r>
      <w:r w:rsidR="00936986">
        <w:rPr>
          <w:sz w:val="28"/>
          <w:szCs w:val="28"/>
        </w:rPr>
        <w:t>провод</w:t>
      </w:r>
      <w:r w:rsidR="00151EB5">
        <w:rPr>
          <w:sz w:val="28"/>
          <w:szCs w:val="28"/>
        </w:rPr>
        <w:t>ятся</w:t>
      </w:r>
      <w:r w:rsidRPr="00EC6E6E">
        <w:rPr>
          <w:sz w:val="28"/>
          <w:szCs w:val="28"/>
        </w:rPr>
        <w:t xml:space="preserve"> </w:t>
      </w:r>
      <w:r w:rsidR="00151EB5">
        <w:rPr>
          <w:sz w:val="28"/>
          <w:szCs w:val="28"/>
        </w:rPr>
        <w:t>профилактические мероприятия</w:t>
      </w:r>
      <w:r w:rsidR="00936986">
        <w:rPr>
          <w:sz w:val="28"/>
          <w:szCs w:val="28"/>
        </w:rPr>
        <w:t xml:space="preserve"> </w:t>
      </w:r>
      <w:r w:rsidRPr="00EC6E6E">
        <w:rPr>
          <w:sz w:val="28"/>
          <w:szCs w:val="28"/>
        </w:rPr>
        <w:t xml:space="preserve">по предупреждению ДТП с участием </w:t>
      </w:r>
      <w:proofErr w:type="spellStart"/>
      <w:r w:rsidRPr="00EC6E6E">
        <w:rPr>
          <w:sz w:val="28"/>
          <w:szCs w:val="28"/>
        </w:rPr>
        <w:t>мототранспорта</w:t>
      </w:r>
      <w:proofErr w:type="spellEnd"/>
      <w:r w:rsidRPr="00EC6E6E">
        <w:rPr>
          <w:sz w:val="28"/>
          <w:szCs w:val="28"/>
        </w:rPr>
        <w:t>.</w:t>
      </w:r>
    </w:p>
    <w:p w:rsidR="00496818" w:rsidRDefault="00151EB5" w:rsidP="00956A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поведении мероприятий</w:t>
      </w:r>
      <w:r w:rsidR="00EC6E6E" w:rsidRPr="00EC6E6E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EC6E6E" w:rsidRPr="00EC6E6E">
        <w:rPr>
          <w:sz w:val="28"/>
          <w:szCs w:val="28"/>
        </w:rPr>
        <w:t xml:space="preserve"> </w:t>
      </w:r>
      <w:r>
        <w:rPr>
          <w:sz w:val="28"/>
          <w:szCs w:val="28"/>
        </w:rPr>
        <w:t>Госавтоинспекции</w:t>
      </w:r>
      <w:r w:rsidR="00EC6E6E" w:rsidRPr="00EC6E6E">
        <w:rPr>
          <w:sz w:val="28"/>
          <w:szCs w:val="28"/>
        </w:rPr>
        <w:t> </w:t>
      </w:r>
      <w:r w:rsidR="00496818">
        <w:rPr>
          <w:sz w:val="28"/>
          <w:szCs w:val="28"/>
        </w:rPr>
        <w:t xml:space="preserve"> усиливают</w:t>
      </w:r>
      <w:r w:rsidR="00EC6E6E" w:rsidRPr="00EC6E6E">
        <w:rPr>
          <w:sz w:val="28"/>
          <w:szCs w:val="28"/>
        </w:rPr>
        <w:t xml:space="preserve"> </w:t>
      </w:r>
      <w:proofErr w:type="gramStart"/>
      <w:r w:rsidR="00EC6E6E" w:rsidRPr="00EC6E6E">
        <w:rPr>
          <w:sz w:val="28"/>
          <w:szCs w:val="28"/>
        </w:rPr>
        <w:t>кон</w:t>
      </w:r>
      <w:r w:rsidR="00936986">
        <w:rPr>
          <w:sz w:val="28"/>
          <w:szCs w:val="28"/>
        </w:rPr>
        <w:t>троль за</w:t>
      </w:r>
      <w:proofErr w:type="gramEnd"/>
      <w:r w:rsidR="00936986">
        <w:rPr>
          <w:sz w:val="28"/>
          <w:szCs w:val="28"/>
        </w:rPr>
        <w:t xml:space="preserve"> </w:t>
      </w:r>
      <w:r w:rsidR="00496818">
        <w:rPr>
          <w:sz w:val="28"/>
          <w:szCs w:val="28"/>
        </w:rPr>
        <w:t xml:space="preserve">соблюдением </w:t>
      </w:r>
      <w:r w:rsidR="00936986">
        <w:rPr>
          <w:sz w:val="28"/>
          <w:szCs w:val="28"/>
        </w:rPr>
        <w:t xml:space="preserve">водителями </w:t>
      </w:r>
      <w:proofErr w:type="spellStart"/>
      <w:r w:rsidR="00936986">
        <w:rPr>
          <w:sz w:val="28"/>
          <w:szCs w:val="28"/>
        </w:rPr>
        <w:t>мототранспор</w:t>
      </w:r>
      <w:r w:rsidR="00EC6E6E" w:rsidRPr="00EC6E6E">
        <w:rPr>
          <w:sz w:val="28"/>
          <w:szCs w:val="28"/>
        </w:rPr>
        <w:t>та</w:t>
      </w:r>
      <w:proofErr w:type="spellEnd"/>
      <w:r w:rsidR="00EC6E6E" w:rsidRPr="00EC6E6E">
        <w:rPr>
          <w:sz w:val="28"/>
          <w:szCs w:val="28"/>
        </w:rPr>
        <w:t xml:space="preserve"> (скутеров, мопедов)</w:t>
      </w:r>
      <w:r w:rsidR="00496818">
        <w:rPr>
          <w:sz w:val="28"/>
          <w:szCs w:val="28"/>
        </w:rPr>
        <w:t xml:space="preserve"> правил дорожного движения</w:t>
      </w:r>
      <w:r w:rsidR="00EC6E6E" w:rsidRPr="00EC6E6E">
        <w:rPr>
          <w:sz w:val="28"/>
          <w:szCs w:val="28"/>
        </w:rPr>
        <w:t xml:space="preserve">. </w:t>
      </w:r>
    </w:p>
    <w:p w:rsidR="00EC6E6E" w:rsidRPr="00EC6E6E" w:rsidRDefault="00151EB5" w:rsidP="009369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Сотрудниками </w:t>
      </w:r>
      <w:r w:rsidR="00496818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</w:t>
      </w:r>
      <w:r w:rsidR="00EC6E6E" w:rsidRPr="00EC6E6E">
        <w:rPr>
          <w:sz w:val="28"/>
          <w:szCs w:val="28"/>
        </w:rPr>
        <w:t xml:space="preserve"> прин</w:t>
      </w:r>
      <w:r>
        <w:rPr>
          <w:sz w:val="28"/>
          <w:szCs w:val="28"/>
        </w:rPr>
        <w:t>имаются</w:t>
      </w:r>
      <w:r w:rsidR="00EC6E6E" w:rsidRPr="00EC6E6E">
        <w:rPr>
          <w:sz w:val="28"/>
          <w:szCs w:val="28"/>
        </w:rPr>
        <w:t xml:space="preserve"> все необходимые меры административного воздействия в отношении лиц допускающих нарушения ПДД при управлении </w:t>
      </w:r>
      <w:proofErr w:type="spellStart"/>
      <w:r w:rsidR="00EC6E6E" w:rsidRPr="00EC6E6E">
        <w:rPr>
          <w:sz w:val="28"/>
          <w:szCs w:val="28"/>
        </w:rPr>
        <w:t>мототехникой</w:t>
      </w:r>
      <w:proofErr w:type="spellEnd"/>
      <w:r w:rsidR="00EC6E6E" w:rsidRPr="00EC6E6E">
        <w:rPr>
          <w:sz w:val="28"/>
          <w:szCs w:val="28"/>
        </w:rPr>
        <w:t>.</w:t>
      </w:r>
      <w:r w:rsidR="00496818">
        <w:rPr>
          <w:sz w:val="28"/>
          <w:szCs w:val="28"/>
        </w:rPr>
        <w:t xml:space="preserve"> </w:t>
      </w:r>
      <w:r w:rsidR="00496818" w:rsidRPr="00EC6E6E">
        <w:rPr>
          <w:sz w:val="28"/>
          <w:szCs w:val="28"/>
        </w:rPr>
        <w:t xml:space="preserve">Особое внимание </w:t>
      </w:r>
      <w:r w:rsidR="00496818">
        <w:rPr>
          <w:sz w:val="28"/>
          <w:szCs w:val="28"/>
        </w:rPr>
        <w:t>уделяется</w:t>
      </w:r>
      <w:r w:rsidR="00496818" w:rsidRPr="00EC6E6E">
        <w:rPr>
          <w:sz w:val="28"/>
          <w:szCs w:val="28"/>
        </w:rPr>
        <w:t xml:space="preserve"> несовершеннолетним</w:t>
      </w:r>
      <w:r w:rsidR="00496818">
        <w:rPr>
          <w:sz w:val="28"/>
          <w:szCs w:val="28"/>
        </w:rPr>
        <w:t xml:space="preserve"> водителям. </w:t>
      </w:r>
    </w:p>
    <w:p w:rsidR="00EC6E6E" w:rsidRDefault="00EC6E6E" w:rsidP="00956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обращает внимание взрослых на необходимость </w:t>
      </w:r>
      <w:proofErr w:type="gramStart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детей, исключая возможности их доступа к ключам от мотоциклов и автомобилей, запрета управления транспортными средствами без соответствующего на то права и навыков вождения. Также Госавтоинспекция обращает внимание родителей, что управлять мопедом разрешено лицам, достигшим 16-летнего возраста, и для управления мопедами и скутерами в настоящее время требуется получить водительс</w:t>
      </w:r>
      <w:r w:rsidR="004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 удостоверение категории «М»</w:t>
      </w:r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6E6E" w:rsidRDefault="00EC6E6E" w:rsidP="00956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напоминает, что согласно ч.1 ст.12.7 </w:t>
      </w:r>
      <w:proofErr w:type="spellStart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«управление транспортным средством водителем, не имеющим права управления транспортным средством» (за исключением учебной езды), - влечет наложение административного штрафа в размере от пяти тысяч до пятнадцати тысяч рублей, согласно ч.3 ст</w:t>
      </w:r>
      <w:r w:rsidR="0049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12.7 </w:t>
      </w:r>
      <w:proofErr w:type="spellStart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«передача управления транспортным средством лицу, заведомо не имеющему права управления транспортным средством» (за исключением учебной езды</w:t>
      </w:r>
      <w:proofErr w:type="gramEnd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или </w:t>
      </w:r>
      <w:proofErr w:type="gramStart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лишенному</w:t>
      </w:r>
      <w:proofErr w:type="gramEnd"/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такого права, - влечет наложение административного штрафа в размере тридцати тысяч рублей.</w:t>
      </w:r>
    </w:p>
    <w:p w:rsidR="001B7ECC" w:rsidRDefault="00EC6E6E" w:rsidP="00956A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участников дорожного движения к неукоснительному соблюдению правил и норм дорожной безопасности.</w:t>
      </w:r>
    </w:p>
    <w:p w:rsidR="00496818" w:rsidRDefault="00496818" w:rsidP="00936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18" w:rsidRDefault="00496818" w:rsidP="009369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18" w:rsidRPr="00EC6E6E" w:rsidRDefault="00496818" w:rsidP="00936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 «Троицкий»</w:t>
      </w:r>
    </w:p>
    <w:sectPr w:rsidR="00496818" w:rsidRPr="00EC6E6E" w:rsidSect="001B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E6E"/>
    <w:rsid w:val="00151EB5"/>
    <w:rsid w:val="001B7ECC"/>
    <w:rsid w:val="00496818"/>
    <w:rsid w:val="00746279"/>
    <w:rsid w:val="007E47B5"/>
    <w:rsid w:val="00936986"/>
    <w:rsid w:val="00956AD2"/>
    <w:rsid w:val="00EC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EC6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Наталек</dc:creator>
  <cp:lastModifiedBy>Наталек</cp:lastModifiedBy>
  <cp:revision>2</cp:revision>
  <dcterms:created xsi:type="dcterms:W3CDTF">2021-07-13T09:05:00Z</dcterms:created>
  <dcterms:modified xsi:type="dcterms:W3CDTF">2022-04-26T10:58:00Z</dcterms:modified>
</cp:coreProperties>
</file>